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49" w:rsidRDefault="00E73B49" w:rsidP="00E73B49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73B49">
        <w:rPr>
          <w:rFonts w:ascii="Times New Roman" w:hAnsi="Times New Roman" w:cs="Times New Roman"/>
          <w:sz w:val="28"/>
          <w:szCs w:val="28"/>
        </w:rPr>
        <w:t>В Мурманское региональное отделение</w:t>
      </w:r>
      <w:r w:rsidRPr="00E73B49"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ОООИ «Всероссийское общество глухих»</w:t>
      </w:r>
      <w:r w:rsidRPr="00E73B49"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требуется оператор для работы в диспетчерской службе для инвалидов по слуху.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Требованием к оператору диспетчерской службы для инвалидов по слуху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владение русским жестовым языком (наличие соответствующего образования)</w:t>
      </w:r>
      <w:proofErr w:type="gramStart"/>
      <w:r w:rsidRPr="00E73B4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73B49">
        <w:rPr>
          <w:rFonts w:ascii="Times New Roman" w:hAnsi="Times New Roman" w:cs="Times New Roman"/>
          <w:sz w:val="28"/>
          <w:szCs w:val="28"/>
        </w:rPr>
        <w:t>ператор осуществляет перевод поступившей от инвалидов по слуху посредством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жестовой информации в голосовую информацию для слышащего абонемента и обратно в жестовую информацию для ее передачи глухому человеку.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Оператором может стать слышащий человек с приобретенным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опытом жестового языка в семьях глухих. Профессиональная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оператора определяется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по аттестации переводчиков русского жестового языка, действующей в МРО ООО инвалидов «Всероссийское общество глухих».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Диспетчерская служба предоставляет инвалидам по слуху следующие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49" w:rsidRDefault="00E73B49" w:rsidP="00E73B49">
      <w:pPr>
        <w:spacing w:after="0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E73B4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73B49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E73B49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 xml:space="preserve">и видеотелефонной связи со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3B49">
        <w:rPr>
          <w:rFonts w:ascii="Times New Roman" w:hAnsi="Times New Roman" w:cs="Times New Roman"/>
          <w:sz w:val="28"/>
          <w:szCs w:val="28"/>
        </w:rPr>
        <w:t>слышащим абонентом;</w:t>
      </w:r>
    </w:p>
    <w:p w:rsidR="00E73B49" w:rsidRDefault="00E73B49" w:rsidP="00E73B49">
      <w:pPr>
        <w:spacing w:after="0"/>
        <w:ind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E73B49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49">
        <w:rPr>
          <w:rFonts w:ascii="Times New Roman" w:hAnsi="Times New Roman" w:cs="Times New Roman"/>
          <w:sz w:val="28"/>
          <w:szCs w:val="28"/>
        </w:rPr>
        <w:t>по вызову городских служб экстренной помощ</w:t>
      </w:r>
      <w:proofErr w:type="gramStart"/>
      <w:r w:rsidRPr="00E73B4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3B49">
        <w:rPr>
          <w:rFonts w:ascii="Times New Roman" w:hAnsi="Times New Roman" w:cs="Times New Roman"/>
          <w:sz w:val="28"/>
          <w:szCs w:val="28"/>
        </w:rPr>
        <w:t xml:space="preserve">скорой помощи,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B49">
        <w:rPr>
          <w:rFonts w:ascii="Times New Roman" w:hAnsi="Times New Roman" w:cs="Times New Roman"/>
          <w:sz w:val="28"/>
          <w:szCs w:val="28"/>
        </w:rPr>
        <w:t>полиции, пожарной службы, газовой службы, службы спасения, врача на дом, специалистов соцзащиты);</w:t>
      </w:r>
    </w:p>
    <w:p w:rsidR="00E73B49" w:rsidRDefault="00E73B49" w:rsidP="00E73B49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73B49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49">
        <w:rPr>
          <w:rFonts w:ascii="Times New Roman" w:hAnsi="Times New Roman" w:cs="Times New Roman"/>
          <w:sz w:val="28"/>
          <w:szCs w:val="28"/>
        </w:rPr>
        <w:t>запись на прием в лечебные, социальные и иные учреждения;</w:t>
      </w:r>
    </w:p>
    <w:p w:rsidR="00E73B49" w:rsidRDefault="00E73B49" w:rsidP="00E73B49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73B49">
        <w:rPr>
          <w:rFonts w:ascii="Times New Roman" w:hAnsi="Times New Roman" w:cs="Times New Roman"/>
          <w:sz w:val="28"/>
          <w:szCs w:val="28"/>
        </w:rPr>
        <w:sym w:font="Symbol" w:char="F0B7"/>
      </w:r>
      <w:r w:rsidRPr="00E73B49">
        <w:rPr>
          <w:rFonts w:ascii="Times New Roman" w:hAnsi="Times New Roman" w:cs="Times New Roman"/>
          <w:sz w:val="28"/>
          <w:szCs w:val="28"/>
        </w:rPr>
        <w:t>прием заказов на услуги такси, доставки еды на дом, на покупку лекарственных препаратов, билетов на поезд и самолет; бронирование номеров в гостинице.</w:t>
      </w:r>
    </w:p>
    <w:p w:rsidR="00B021A9" w:rsidRPr="00E73B49" w:rsidRDefault="00E73B49" w:rsidP="00E73B49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73B49">
        <w:rPr>
          <w:rFonts w:ascii="Times New Roman" w:hAnsi="Times New Roman" w:cs="Times New Roman"/>
          <w:sz w:val="28"/>
          <w:szCs w:val="28"/>
        </w:rPr>
        <w:t>По возникающим вопросам необходимо обратиться по телефонам:8(921) 173-5355, 8(8152) 45-88-55.Руководитель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73B49">
        <w:rPr>
          <w:rFonts w:ascii="Times New Roman" w:hAnsi="Times New Roman" w:cs="Times New Roman"/>
          <w:sz w:val="28"/>
          <w:szCs w:val="28"/>
        </w:rPr>
        <w:t>Нелипа</w:t>
      </w:r>
      <w:proofErr w:type="spellEnd"/>
      <w:r w:rsidRPr="00E73B49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E73B49">
        <w:rPr>
          <w:rFonts w:ascii="Times New Roman" w:hAnsi="Times New Roman" w:cs="Times New Roman"/>
          <w:sz w:val="28"/>
          <w:szCs w:val="28"/>
        </w:rPr>
        <w:t>Иванович</w:t>
      </w:r>
      <w:proofErr w:type="gramStart"/>
      <w:r w:rsidRPr="00E73B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3B49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Pr="00E73B49">
        <w:rPr>
          <w:rFonts w:ascii="Times New Roman" w:hAnsi="Times New Roman" w:cs="Times New Roman"/>
          <w:sz w:val="28"/>
          <w:szCs w:val="28"/>
        </w:rPr>
        <w:t xml:space="preserve"> нахождения организации: г. Мурманск, ул. Папанина, д.21, офис 11.</w:t>
      </w:r>
    </w:p>
    <w:sectPr w:rsidR="00B021A9" w:rsidRPr="00E73B49" w:rsidSect="00E73B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7B"/>
    <w:rsid w:val="00B021A9"/>
    <w:rsid w:val="00BA757B"/>
    <w:rsid w:val="00E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Шигина</dc:creator>
  <cp:lastModifiedBy>Оксана Шигина</cp:lastModifiedBy>
  <cp:revision>2</cp:revision>
  <dcterms:created xsi:type="dcterms:W3CDTF">2020-03-11T13:38:00Z</dcterms:created>
  <dcterms:modified xsi:type="dcterms:W3CDTF">2020-03-11T13:38:00Z</dcterms:modified>
</cp:coreProperties>
</file>